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D7" w:rsidRPr="00F877D7" w:rsidRDefault="00417966" w:rsidP="00F877D7">
      <w:pPr>
        <w:spacing w:after="0" w:line="240" w:lineRule="auto"/>
        <w:jc w:val="center"/>
        <w:rPr>
          <w:b/>
          <w:color w:val="E36C0A" w:themeColor="accent6" w:themeShade="BF"/>
          <w:sz w:val="36"/>
          <w:szCs w:val="36"/>
        </w:rPr>
      </w:pPr>
      <w:r>
        <w:rPr>
          <w:b/>
          <w:noProof/>
          <w:color w:val="F79646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-429342</wp:posOffset>
                </wp:positionH>
                <wp:positionV relativeFrom="paragraph">
                  <wp:posOffset>-564460</wp:posOffset>
                </wp:positionV>
                <wp:extent cx="906449" cy="636105"/>
                <wp:effectExtent l="0" t="0" r="2730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449" cy="63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966" w:rsidRDefault="0041796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9732D0" wp14:editId="00EB2449">
                                  <wp:extent cx="716915" cy="477359"/>
                                  <wp:effectExtent l="0" t="0" r="6985" b="0"/>
                                  <wp:docPr id="2" name="Picture 2" descr="DHING COLLEGE NAGAON - 2022 Admission Process, Ranking, Reviews,  Affilia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HING COLLEGE NAGAON - 2022 Admission Process, Ranking, Reviews,  Affilia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15" cy="477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8pt;margin-top:-44.45pt;width:71.35pt;height:5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" fillcolor="white [3201]" strokeweight=".5pt">
                <v:textbox>
                  <w:txbxContent>
                    <w:p w:rsidR="00417966" w:rsidRDefault="0041796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9732D0" wp14:editId="00EB2449">
                            <wp:extent cx="716915" cy="477359"/>
                            <wp:effectExtent l="0" t="0" r="6985" b="0"/>
                            <wp:docPr id="2" name="Picture 2" descr="DHING COLLEGE NAGAON - 2022 Admission Process, Ranking, Reviews,  Affiliat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HING COLLEGE NAGAON - 2022 Admission Process, Ranking, Reviews,  Affiliat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915" cy="477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77D7">
        <w:rPr>
          <w:b/>
          <w:color w:val="E36C0A" w:themeColor="accent6" w:themeShade="BF"/>
          <w:sz w:val="36"/>
          <w:szCs w:val="36"/>
        </w:rPr>
        <w:t xml:space="preserve">A </w:t>
      </w:r>
      <w:r w:rsidR="00613F10">
        <w:rPr>
          <w:b/>
          <w:color w:val="E36C0A" w:themeColor="accent6" w:themeShade="BF"/>
          <w:sz w:val="36"/>
          <w:szCs w:val="36"/>
        </w:rPr>
        <w:t xml:space="preserve">Consolidated List of Links showing </w:t>
      </w:r>
      <w:r w:rsidR="00F877D7" w:rsidRPr="00F877D7">
        <w:rPr>
          <w:b/>
          <w:color w:val="E36C0A" w:themeColor="accent6" w:themeShade="BF"/>
          <w:sz w:val="36"/>
          <w:szCs w:val="36"/>
        </w:rPr>
        <w:t>Participations/Involvement of faculty Members of the College in various activities: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24"/>
      </w:tblGrid>
      <w:tr w:rsidR="001B2087" w:rsidTr="00613F10">
        <w:tc>
          <w:tcPr>
            <w:tcW w:w="2518" w:type="dxa"/>
          </w:tcPr>
          <w:p w:rsidR="001B2087" w:rsidRPr="001F1EE8" w:rsidRDefault="001B2087" w:rsidP="001F1EE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1F1EE8">
              <w:rPr>
                <w:b/>
                <w:color w:val="002060"/>
                <w:sz w:val="24"/>
                <w:szCs w:val="24"/>
              </w:rPr>
              <w:t>Name &amp; Department</w:t>
            </w:r>
          </w:p>
        </w:tc>
        <w:tc>
          <w:tcPr>
            <w:tcW w:w="6724" w:type="dxa"/>
          </w:tcPr>
          <w:p w:rsidR="001B2087" w:rsidRPr="001F1EE8" w:rsidRDefault="001F1EE8" w:rsidP="001F1EE8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1F1EE8">
              <w:rPr>
                <w:b/>
                <w:color w:val="002060"/>
                <w:sz w:val="28"/>
                <w:szCs w:val="28"/>
              </w:rPr>
              <w:t>Link in web portal: www.dhingcollege.in</w:t>
            </w:r>
          </w:p>
        </w:tc>
      </w:tr>
      <w:tr w:rsidR="001B2087" w:rsidTr="00613F10">
        <w:tc>
          <w:tcPr>
            <w:tcW w:w="2518" w:type="dxa"/>
          </w:tcPr>
          <w:p w:rsidR="001B2087" w:rsidRPr="00F877D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Principal</w:t>
            </w:r>
          </w:p>
        </w:tc>
        <w:tc>
          <w:tcPr>
            <w:tcW w:w="6724" w:type="dxa"/>
          </w:tcPr>
          <w:p w:rsidR="001B2087" w:rsidRDefault="001B2087" w:rsidP="00F877D7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      </w:t>
            </w:r>
            <w:hyperlink r:id="rId7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http://dhingcollege.in/principal/principal_CV.pdf</w:t>
              </w:r>
            </w:hyperlink>
          </w:p>
          <w:p w:rsidR="00053640" w:rsidRPr="00F877D7" w:rsidRDefault="00053640" w:rsidP="00F877D7">
            <w:pPr>
              <w:jc w:val="both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 w:rsidRPr="001B2087">
              <w:rPr>
                <w:color w:val="0070C0"/>
                <w:sz w:val="24"/>
                <w:szCs w:val="24"/>
              </w:rPr>
              <w:t>Assamese</w:t>
            </w:r>
          </w:p>
        </w:tc>
        <w:tc>
          <w:tcPr>
            <w:tcW w:w="6724" w:type="dxa"/>
          </w:tcPr>
          <w:p w:rsidR="001B2087" w:rsidRPr="001B2087" w:rsidRDefault="00BB57EA" w:rsidP="001B2087">
            <w:pPr>
              <w:jc w:val="center"/>
              <w:rPr>
                <w:color w:val="0070C0"/>
                <w:sz w:val="24"/>
                <w:szCs w:val="24"/>
              </w:rPr>
            </w:pPr>
            <w:hyperlink r:id="rId8" w:history="1">
              <w:r w:rsidR="001B2087" w:rsidRPr="001B2087">
                <w:rPr>
                  <w:rStyle w:val="Hyperlink"/>
                  <w:sz w:val="24"/>
                  <w:szCs w:val="24"/>
                </w:rPr>
                <w:t>http://dhingcollege.in/department_section.php?dept_id=22</w:t>
              </w:r>
            </w:hyperlink>
          </w:p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 w:rsidRPr="001B2087">
              <w:rPr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6724" w:type="dxa"/>
          </w:tcPr>
          <w:p w:rsidR="001B2087" w:rsidRDefault="00BB57EA" w:rsidP="001B2087">
            <w:pPr>
              <w:jc w:val="center"/>
              <w:rPr>
                <w:color w:val="0070C0"/>
                <w:sz w:val="24"/>
                <w:szCs w:val="24"/>
              </w:rPr>
            </w:pPr>
            <w:hyperlink r:id="rId9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http://dhingcollege.in/department_section.php?dept_id=23</w:t>
              </w:r>
            </w:hyperlink>
          </w:p>
          <w:p w:rsidR="00053640" w:rsidRPr="001B2087" w:rsidRDefault="00053640" w:rsidP="001B208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 w:rsidRPr="001B2087">
              <w:rPr>
                <w:color w:val="0070C0"/>
                <w:sz w:val="24"/>
                <w:szCs w:val="24"/>
              </w:rPr>
              <w:t>Bengali</w:t>
            </w:r>
          </w:p>
        </w:tc>
        <w:tc>
          <w:tcPr>
            <w:tcW w:w="6724" w:type="dxa"/>
          </w:tcPr>
          <w:p w:rsidR="001B2087" w:rsidRDefault="00BB57EA" w:rsidP="001B2087">
            <w:pPr>
              <w:jc w:val="center"/>
              <w:rPr>
                <w:color w:val="0070C0"/>
                <w:sz w:val="24"/>
                <w:szCs w:val="24"/>
              </w:rPr>
            </w:pPr>
            <w:hyperlink r:id="rId10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http://dhingcollege.in/department_section.php?dept_id=24</w:t>
              </w:r>
            </w:hyperlink>
          </w:p>
          <w:p w:rsidR="00053640" w:rsidRPr="001B2087" w:rsidRDefault="00053640" w:rsidP="001B208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Economics</w:t>
            </w:r>
          </w:p>
        </w:tc>
        <w:tc>
          <w:tcPr>
            <w:tcW w:w="6724" w:type="dxa"/>
          </w:tcPr>
          <w:p w:rsidR="001B2087" w:rsidRDefault="00BB57EA" w:rsidP="001B2087">
            <w:pPr>
              <w:jc w:val="center"/>
              <w:rPr>
                <w:color w:val="0070C0"/>
                <w:sz w:val="24"/>
                <w:szCs w:val="24"/>
              </w:rPr>
            </w:pPr>
            <w:hyperlink r:id="rId11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http://dhingcollege.in/department_section.php?dept_id=25</w:t>
              </w:r>
            </w:hyperlink>
          </w:p>
          <w:p w:rsidR="00053640" w:rsidRPr="001B2087" w:rsidRDefault="00053640" w:rsidP="001B208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Default="001B2087" w:rsidP="001B2087">
            <w:pPr>
              <w:jc w:val="center"/>
              <w:rPr>
                <w:color w:val="0070C0"/>
                <w:sz w:val="36"/>
                <w:szCs w:val="36"/>
              </w:rPr>
            </w:pPr>
            <w:r w:rsidRPr="001B2087">
              <w:rPr>
                <w:color w:val="0070C0"/>
                <w:sz w:val="24"/>
                <w:szCs w:val="24"/>
              </w:rPr>
              <w:t>Education</w:t>
            </w:r>
          </w:p>
        </w:tc>
        <w:tc>
          <w:tcPr>
            <w:tcW w:w="6724" w:type="dxa"/>
          </w:tcPr>
          <w:p w:rsidR="001B2087" w:rsidRDefault="00BB57EA" w:rsidP="001B2087">
            <w:pPr>
              <w:jc w:val="center"/>
              <w:rPr>
                <w:color w:val="0070C0"/>
                <w:sz w:val="24"/>
                <w:szCs w:val="24"/>
              </w:rPr>
            </w:pPr>
            <w:hyperlink r:id="rId12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http://dhingcollege.in/department_section.php?dept_id=26</w:t>
              </w:r>
            </w:hyperlink>
          </w:p>
          <w:p w:rsidR="00053640" w:rsidRPr="001B2087" w:rsidRDefault="00053640" w:rsidP="001B208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Political Science</w:t>
            </w:r>
          </w:p>
        </w:tc>
        <w:tc>
          <w:tcPr>
            <w:tcW w:w="6724" w:type="dxa"/>
          </w:tcPr>
          <w:p w:rsidR="001B2087" w:rsidRDefault="00BB57EA" w:rsidP="001B2087">
            <w:pPr>
              <w:jc w:val="center"/>
              <w:rPr>
                <w:color w:val="0070C0"/>
                <w:sz w:val="24"/>
                <w:szCs w:val="24"/>
              </w:rPr>
            </w:pPr>
            <w:hyperlink r:id="rId13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http://dhingcollege.in/department_section.php?dept_id=27</w:t>
              </w:r>
            </w:hyperlink>
          </w:p>
          <w:p w:rsidR="00053640" w:rsidRPr="001B2087" w:rsidRDefault="00053640" w:rsidP="001B208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Geography</w:t>
            </w:r>
          </w:p>
        </w:tc>
        <w:tc>
          <w:tcPr>
            <w:tcW w:w="6724" w:type="dxa"/>
          </w:tcPr>
          <w:p w:rsidR="001B2087" w:rsidRDefault="00BB57EA" w:rsidP="001B2087">
            <w:pPr>
              <w:jc w:val="center"/>
              <w:rPr>
                <w:color w:val="0070C0"/>
                <w:sz w:val="24"/>
                <w:szCs w:val="24"/>
              </w:rPr>
            </w:pPr>
            <w:hyperlink r:id="rId14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http://dhingcollege.in/department_section.php?dept_id=28</w:t>
              </w:r>
            </w:hyperlink>
          </w:p>
          <w:p w:rsidR="00053640" w:rsidRPr="001B2087" w:rsidRDefault="00053640" w:rsidP="001B208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History</w:t>
            </w:r>
          </w:p>
        </w:tc>
        <w:tc>
          <w:tcPr>
            <w:tcW w:w="6724" w:type="dxa"/>
          </w:tcPr>
          <w:p w:rsidR="001B2087" w:rsidRDefault="00BB57EA" w:rsidP="001B2087">
            <w:pPr>
              <w:jc w:val="center"/>
              <w:rPr>
                <w:color w:val="0070C0"/>
                <w:sz w:val="24"/>
                <w:szCs w:val="24"/>
              </w:rPr>
            </w:pPr>
            <w:hyperlink r:id="rId15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http://dhingcollege.in/department_section.php?dept_id=29</w:t>
              </w:r>
            </w:hyperlink>
          </w:p>
          <w:p w:rsidR="00053640" w:rsidRPr="001B2087" w:rsidRDefault="00053640" w:rsidP="001B2087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Physics</w:t>
            </w:r>
          </w:p>
        </w:tc>
        <w:tc>
          <w:tcPr>
            <w:tcW w:w="6724" w:type="dxa"/>
          </w:tcPr>
          <w:p w:rsidR="001B2087" w:rsidRDefault="00BB57EA" w:rsidP="00A1484C">
            <w:pPr>
              <w:jc w:val="center"/>
              <w:rPr>
                <w:color w:val="0070C0"/>
                <w:sz w:val="24"/>
                <w:szCs w:val="24"/>
              </w:rPr>
            </w:pPr>
            <w:hyperlink r:id="rId16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http://dhingcollege.in/department_section.php?dept_id=30</w:t>
              </w:r>
            </w:hyperlink>
          </w:p>
          <w:p w:rsidR="00053640" w:rsidRPr="00A1484C" w:rsidRDefault="00053640" w:rsidP="00A1484C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Chemistry</w:t>
            </w:r>
          </w:p>
        </w:tc>
        <w:tc>
          <w:tcPr>
            <w:tcW w:w="6724" w:type="dxa"/>
          </w:tcPr>
          <w:p w:rsidR="001B2087" w:rsidRDefault="00BB57EA" w:rsidP="00A1484C">
            <w:pPr>
              <w:jc w:val="center"/>
              <w:rPr>
                <w:color w:val="0070C0"/>
                <w:sz w:val="24"/>
                <w:szCs w:val="24"/>
              </w:rPr>
            </w:pPr>
            <w:hyperlink r:id="rId17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http://dhingcollege.in/department_section.php?dept_id=31</w:t>
              </w:r>
            </w:hyperlink>
          </w:p>
          <w:p w:rsidR="00053640" w:rsidRPr="00A1484C" w:rsidRDefault="00053640" w:rsidP="00A1484C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Botany</w:t>
            </w:r>
          </w:p>
        </w:tc>
        <w:tc>
          <w:tcPr>
            <w:tcW w:w="6724" w:type="dxa"/>
          </w:tcPr>
          <w:p w:rsidR="001B2087" w:rsidRDefault="00BB57EA" w:rsidP="00A1484C">
            <w:pPr>
              <w:jc w:val="center"/>
              <w:rPr>
                <w:color w:val="0070C0"/>
                <w:sz w:val="24"/>
                <w:szCs w:val="24"/>
              </w:rPr>
            </w:pPr>
            <w:hyperlink r:id="rId18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http://dhingcollege.in/department_section.php?dept_id=32</w:t>
              </w:r>
            </w:hyperlink>
          </w:p>
          <w:p w:rsidR="00053640" w:rsidRPr="00A1484C" w:rsidRDefault="00053640" w:rsidP="00A1484C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Zoology</w:t>
            </w:r>
          </w:p>
        </w:tc>
        <w:tc>
          <w:tcPr>
            <w:tcW w:w="6724" w:type="dxa"/>
          </w:tcPr>
          <w:p w:rsidR="001B2087" w:rsidRDefault="00BB57EA" w:rsidP="00A1484C">
            <w:pPr>
              <w:jc w:val="center"/>
              <w:rPr>
                <w:color w:val="0070C0"/>
                <w:sz w:val="24"/>
                <w:szCs w:val="24"/>
              </w:rPr>
            </w:pPr>
            <w:hyperlink r:id="rId19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http://dhingcollege.in/department_section.php?dept_id=33</w:t>
              </w:r>
            </w:hyperlink>
          </w:p>
          <w:p w:rsidR="00053640" w:rsidRPr="00A1484C" w:rsidRDefault="00053640" w:rsidP="00A1484C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Mathematics</w:t>
            </w:r>
          </w:p>
        </w:tc>
        <w:tc>
          <w:tcPr>
            <w:tcW w:w="6724" w:type="dxa"/>
          </w:tcPr>
          <w:p w:rsidR="001B2087" w:rsidRDefault="00BB57EA" w:rsidP="00A1484C">
            <w:pPr>
              <w:jc w:val="center"/>
              <w:rPr>
                <w:color w:val="0070C0"/>
                <w:sz w:val="24"/>
                <w:szCs w:val="24"/>
              </w:rPr>
            </w:pPr>
            <w:hyperlink r:id="rId20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http://dhingcollege.in/department_section.php?dept_id=34</w:t>
              </w:r>
            </w:hyperlink>
          </w:p>
          <w:p w:rsidR="00053640" w:rsidRPr="00A1484C" w:rsidRDefault="00053640" w:rsidP="00A1484C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1B2087" w:rsidTr="00613F10">
        <w:tc>
          <w:tcPr>
            <w:tcW w:w="2518" w:type="dxa"/>
          </w:tcPr>
          <w:p w:rsidR="001B2087" w:rsidRPr="001B2087" w:rsidRDefault="001B2087" w:rsidP="001B2087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Commerce</w:t>
            </w:r>
          </w:p>
        </w:tc>
        <w:tc>
          <w:tcPr>
            <w:tcW w:w="6724" w:type="dxa"/>
          </w:tcPr>
          <w:p w:rsidR="001B2087" w:rsidRDefault="00BB57EA" w:rsidP="00A1484C">
            <w:pPr>
              <w:jc w:val="center"/>
              <w:rPr>
                <w:color w:val="0070C0"/>
                <w:sz w:val="24"/>
                <w:szCs w:val="24"/>
              </w:rPr>
            </w:pPr>
            <w:hyperlink r:id="rId21" w:history="1">
              <w:r w:rsidR="00053640" w:rsidRPr="006A086C">
                <w:rPr>
                  <w:rStyle w:val="Hyperlink"/>
                  <w:sz w:val="24"/>
                  <w:szCs w:val="24"/>
                </w:rPr>
                <w:t>http://dhingcollege.in/department_section.php?dept_id=35</w:t>
              </w:r>
            </w:hyperlink>
          </w:p>
          <w:p w:rsidR="00053640" w:rsidRPr="00A1484C" w:rsidRDefault="00053640" w:rsidP="00A1484C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p w:rsidR="00F877D7" w:rsidRDefault="00F877D7" w:rsidP="00F877D7">
      <w:pPr>
        <w:jc w:val="both"/>
        <w:rPr>
          <w:color w:val="0070C0"/>
          <w:sz w:val="36"/>
          <w:szCs w:val="36"/>
        </w:rPr>
      </w:pPr>
    </w:p>
    <w:p w:rsidR="00417966" w:rsidRPr="001F1EE8" w:rsidRDefault="00BB57EA" w:rsidP="00F877D7">
      <w:pPr>
        <w:jc w:val="both"/>
        <w:rPr>
          <w:rFonts w:ascii="Baskerville Old Face" w:hAnsi="Baskerville Old Face"/>
          <w:sz w:val="28"/>
          <w:szCs w:val="28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06CEA" wp14:editId="679F4D35">
                <wp:simplePos x="0" y="0"/>
                <wp:positionH relativeFrom="column">
                  <wp:posOffset>3840480</wp:posOffset>
                </wp:positionH>
                <wp:positionV relativeFrom="paragraph">
                  <wp:posOffset>688340</wp:posOffset>
                </wp:positionV>
                <wp:extent cx="1367155" cy="483870"/>
                <wp:effectExtent l="0" t="0" r="2349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7EA" w:rsidRDefault="00BB57E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75865" cy="365760"/>
                                  <wp:effectExtent l="0" t="0" r="5715" b="0"/>
                                  <wp:docPr id="4" name="Picture 4" descr="C:\Users\Lenovo\Desktop\sig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enovo\Desktop\sig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7925" cy="366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2.4pt;margin-top:54.2pt;width:107.65pt;height:38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" fillcolor="white [3201]" strokeweight=".5pt">
                <v:textbox>
                  <w:txbxContent>
                    <w:p w:rsidR="00BB57EA" w:rsidRDefault="00BB57E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75865" cy="365760"/>
                            <wp:effectExtent l="0" t="0" r="5715" b="0"/>
                            <wp:docPr id="4" name="Picture 4" descr="C:\Users\Lenovo\Desktop\sig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enovo\Desktop\sig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7925" cy="3664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7966" w:rsidRPr="001F1EE8">
        <w:rPr>
          <w:rFonts w:ascii="Baskerville Old Face" w:hAnsi="Baskerville Old Face"/>
          <w:sz w:val="28"/>
          <w:szCs w:val="28"/>
        </w:rPr>
        <w:t>Certified that the above links are verified by the IQAC</w:t>
      </w:r>
      <w:r w:rsidR="001F1EE8" w:rsidRPr="001F1EE8">
        <w:rPr>
          <w:rFonts w:ascii="Baskerville Old Face" w:hAnsi="Baskerville Old Face"/>
          <w:sz w:val="28"/>
          <w:szCs w:val="28"/>
        </w:rPr>
        <w:t xml:space="preserve"> Cell </w:t>
      </w:r>
      <w:r w:rsidR="008E0E4E" w:rsidRPr="001F1EE8">
        <w:rPr>
          <w:rFonts w:ascii="Baskerville Old Face" w:hAnsi="Baskerville Old Face"/>
          <w:sz w:val="28"/>
          <w:szCs w:val="28"/>
        </w:rPr>
        <w:t>and information</w:t>
      </w:r>
      <w:r w:rsidR="001F1EE8" w:rsidRPr="001F1EE8">
        <w:rPr>
          <w:rFonts w:ascii="Baskerville Old Face" w:hAnsi="Baskerville Old Face"/>
          <w:sz w:val="28"/>
          <w:szCs w:val="28"/>
        </w:rPr>
        <w:t xml:space="preserve"> provided in the links </w:t>
      </w:r>
      <w:r w:rsidR="008E0E4E" w:rsidRPr="001F1EE8">
        <w:rPr>
          <w:rFonts w:ascii="Baskerville Old Face" w:hAnsi="Baskerville Old Face"/>
          <w:sz w:val="28"/>
          <w:szCs w:val="28"/>
        </w:rPr>
        <w:t>is</w:t>
      </w:r>
      <w:r w:rsidR="001F1EE8" w:rsidRPr="001F1EE8">
        <w:rPr>
          <w:rFonts w:ascii="Baskerville Old Face" w:hAnsi="Baskerville Old Face"/>
          <w:sz w:val="28"/>
          <w:szCs w:val="28"/>
        </w:rPr>
        <w:t xml:space="preserve"> found correct based on </w:t>
      </w:r>
      <w:r w:rsidR="008E0E4E" w:rsidRPr="001F1EE8">
        <w:rPr>
          <w:rFonts w:ascii="Baskerville Old Face" w:hAnsi="Baskerville Old Face"/>
          <w:sz w:val="28"/>
          <w:szCs w:val="28"/>
        </w:rPr>
        <w:t>data submitted</w:t>
      </w:r>
      <w:r w:rsidR="001F1EE8" w:rsidRPr="001F1EE8">
        <w:rPr>
          <w:rFonts w:ascii="Baskerville Old Face" w:hAnsi="Baskerville Old Face"/>
          <w:sz w:val="28"/>
          <w:szCs w:val="28"/>
        </w:rPr>
        <w:t xml:space="preserve"> to IQAC and web portal.</w:t>
      </w:r>
      <w:bookmarkStart w:id="0" w:name="_GoBack"/>
      <w:bookmarkEnd w:id="0"/>
    </w:p>
    <w:p w:rsidR="00F877D7" w:rsidRPr="001F1EE8" w:rsidRDefault="00F877D7" w:rsidP="00F877D7">
      <w:pPr>
        <w:jc w:val="both"/>
        <w:rPr>
          <w:sz w:val="36"/>
          <w:szCs w:val="36"/>
        </w:rPr>
      </w:pPr>
    </w:p>
    <w:p w:rsidR="00F877D7" w:rsidRPr="008E0E4E" w:rsidRDefault="008E0E4E" w:rsidP="00F877D7">
      <w:pPr>
        <w:jc w:val="both"/>
        <w:rPr>
          <w:b/>
          <w:color w:val="0070C0"/>
          <w:sz w:val="24"/>
          <w:szCs w:val="24"/>
        </w:rPr>
      </w:pPr>
      <w:r w:rsidRPr="008E0E4E">
        <w:rPr>
          <w:b/>
          <w:color w:val="0070C0"/>
          <w:sz w:val="24"/>
          <w:szCs w:val="24"/>
        </w:rPr>
        <w:tab/>
      </w:r>
      <w:r w:rsidRPr="008E0E4E">
        <w:rPr>
          <w:b/>
          <w:color w:val="0070C0"/>
          <w:sz w:val="24"/>
          <w:szCs w:val="24"/>
        </w:rPr>
        <w:tab/>
      </w:r>
      <w:r w:rsidRPr="008E0E4E">
        <w:rPr>
          <w:b/>
          <w:color w:val="0070C0"/>
          <w:sz w:val="24"/>
          <w:szCs w:val="24"/>
        </w:rPr>
        <w:tab/>
      </w:r>
      <w:r w:rsidRPr="008E0E4E">
        <w:rPr>
          <w:b/>
          <w:color w:val="0070C0"/>
          <w:sz w:val="24"/>
          <w:szCs w:val="24"/>
        </w:rPr>
        <w:tab/>
      </w:r>
      <w:r w:rsidRPr="008E0E4E">
        <w:rPr>
          <w:b/>
          <w:color w:val="0070C0"/>
          <w:sz w:val="24"/>
          <w:szCs w:val="24"/>
        </w:rPr>
        <w:tab/>
      </w:r>
      <w:r w:rsidRPr="008E0E4E">
        <w:rPr>
          <w:b/>
          <w:color w:val="0070C0"/>
          <w:sz w:val="24"/>
          <w:szCs w:val="24"/>
        </w:rPr>
        <w:tab/>
      </w:r>
      <w:r w:rsidRPr="008E0E4E">
        <w:rPr>
          <w:b/>
          <w:color w:val="0070C0"/>
          <w:sz w:val="24"/>
          <w:szCs w:val="24"/>
        </w:rPr>
        <w:tab/>
      </w:r>
      <w:r w:rsidRPr="008E0E4E"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 xml:space="preserve">          </w:t>
      </w:r>
      <w:proofErr w:type="spellStart"/>
      <w:r w:rsidRPr="008E0E4E">
        <w:rPr>
          <w:b/>
          <w:color w:val="0070C0"/>
          <w:sz w:val="24"/>
          <w:szCs w:val="24"/>
        </w:rPr>
        <w:t>Coordinator</w:t>
      </w:r>
      <w:proofErr w:type="gramStart"/>
      <w:r>
        <w:rPr>
          <w:b/>
          <w:color w:val="0070C0"/>
          <w:sz w:val="24"/>
          <w:szCs w:val="24"/>
        </w:rPr>
        <w:t>,IQAC</w:t>
      </w:r>
      <w:proofErr w:type="spellEnd"/>
      <w:proofErr w:type="gramEnd"/>
    </w:p>
    <w:sectPr w:rsidR="00F877D7" w:rsidRPr="008E0E4E" w:rsidSect="00613F10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D7"/>
    <w:rsid w:val="00053640"/>
    <w:rsid w:val="001B2087"/>
    <w:rsid w:val="001F1EE8"/>
    <w:rsid w:val="002C411D"/>
    <w:rsid w:val="00417966"/>
    <w:rsid w:val="00613F10"/>
    <w:rsid w:val="008D3338"/>
    <w:rsid w:val="008E0E4E"/>
    <w:rsid w:val="00A1484C"/>
    <w:rsid w:val="00AB6E83"/>
    <w:rsid w:val="00BB57EA"/>
    <w:rsid w:val="00F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7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20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7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20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ingcollege.in/department_section.php?dept_id=22" TargetMode="External"/><Relationship Id="rId13" Type="http://schemas.openxmlformats.org/officeDocument/2006/relationships/hyperlink" Target="http://dhingcollege.in/department_section.php?dept_id=27" TargetMode="External"/><Relationship Id="rId18" Type="http://schemas.openxmlformats.org/officeDocument/2006/relationships/hyperlink" Target="http://dhingcollege.in/department_section.php?dept_id=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hingcollege.in/department_section.php?dept_id=35" TargetMode="External"/><Relationship Id="rId7" Type="http://schemas.openxmlformats.org/officeDocument/2006/relationships/hyperlink" Target="http://dhingcollege.in/principal/principal_CV.pdf" TargetMode="External"/><Relationship Id="rId12" Type="http://schemas.openxmlformats.org/officeDocument/2006/relationships/hyperlink" Target="http://dhingcollege.in/department_section.php?dept_id=26" TargetMode="External"/><Relationship Id="rId17" Type="http://schemas.openxmlformats.org/officeDocument/2006/relationships/hyperlink" Target="http://dhingcollege.in/department_section.php?dept_id=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hingcollege.in/department_section.php?dept_id=30" TargetMode="External"/><Relationship Id="rId20" Type="http://schemas.openxmlformats.org/officeDocument/2006/relationships/hyperlink" Target="http://dhingcollege.in/department_section.php?dept_id=34" TargetMode="Externa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hyperlink" Target="http://dhingcollege.in/department_section.php?dept_id=25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dhingcollege.in/department_section.php?dept_id=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hingcollege.in/department_section.php?dept_id=24" TargetMode="External"/><Relationship Id="rId19" Type="http://schemas.openxmlformats.org/officeDocument/2006/relationships/hyperlink" Target="http://dhingcollege.in/department_section.php?dept_id=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hingcollege.in/department_section.php?dept_id=23" TargetMode="External"/><Relationship Id="rId14" Type="http://schemas.openxmlformats.org/officeDocument/2006/relationships/hyperlink" Target="http://dhingcollege.in/department_section.php?dept_id=28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2022-04-01T11:18:00Z</dcterms:created>
  <dcterms:modified xsi:type="dcterms:W3CDTF">2022-04-01T11:24:00Z</dcterms:modified>
</cp:coreProperties>
</file>